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6" w:rsidRDefault="006A6C26" w:rsidP="006A6C26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6A6C26" w:rsidRDefault="006A6C26" w:rsidP="006A6C2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A6C26" w:rsidRDefault="006A6C26" w:rsidP="006A6C2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A6C26" w:rsidTr="00321066">
        <w:tc>
          <w:tcPr>
            <w:tcW w:w="3284" w:type="dxa"/>
          </w:tcPr>
          <w:p w:rsidR="006A6C26" w:rsidRDefault="006A6C26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6A6C26" w:rsidRDefault="006A6C26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A6C26" w:rsidRDefault="006A6C26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A6C26" w:rsidRDefault="006A6C26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A6C26" w:rsidRDefault="006A6C26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04/29</w:t>
            </w:r>
          </w:p>
        </w:tc>
      </w:tr>
    </w:tbl>
    <w:p w:rsidR="006A6C26" w:rsidRDefault="006A6C26" w:rsidP="006A6C2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A6C26" w:rsidTr="00321066">
        <w:tc>
          <w:tcPr>
            <w:tcW w:w="9854" w:type="dxa"/>
          </w:tcPr>
          <w:p w:rsidR="006A6C26" w:rsidRDefault="006A6C26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Завьяловой</w:t>
            </w:r>
            <w:proofErr w:type="spellEnd"/>
            <w:r>
              <w:rPr>
                <w:b/>
                <w:sz w:val="28"/>
                <w:szCs w:val="20"/>
              </w:rPr>
              <w:t xml:space="preserve"> Ольги Сергеевны</w:t>
            </w:r>
          </w:p>
          <w:p w:rsidR="006A6C26" w:rsidRDefault="006A6C26" w:rsidP="00321066">
            <w:pPr>
              <w:pStyle w:val="1"/>
              <w:rPr>
                <w:szCs w:val="20"/>
              </w:rPr>
            </w:pPr>
          </w:p>
        </w:tc>
      </w:tr>
    </w:tbl>
    <w:p w:rsidR="006A6C26" w:rsidRDefault="006A6C26" w:rsidP="006A6C2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A6C26" w:rsidRDefault="006A6C26" w:rsidP="006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Ольгой Сергеевной, </w:t>
      </w:r>
    </w:p>
    <w:p w:rsidR="006A6C26" w:rsidRDefault="006A6C26" w:rsidP="006A6C2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A6C26" w:rsidRDefault="006A6C26" w:rsidP="006A6C2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6A6C26" w:rsidRDefault="006A6C26" w:rsidP="006A6C26">
      <w:pPr>
        <w:autoSpaceDE w:val="0"/>
        <w:autoSpaceDN w:val="0"/>
        <w:adjustRightInd w:val="0"/>
        <w:jc w:val="both"/>
        <w:rPr>
          <w:bCs/>
        </w:rPr>
      </w:pPr>
    </w:p>
    <w:p w:rsidR="006A6C26" w:rsidRDefault="006A6C26" w:rsidP="006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Завьялову Ольгу Сергеевну, дата рождения – 30 октября 1976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МАУ «Культура», библиотекарь сельской библиотеки с. Палочка,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</w:t>
      </w:r>
      <w:proofErr w:type="gramEnd"/>
      <w:r>
        <w:rPr>
          <w:sz w:val="28"/>
          <w:szCs w:val="28"/>
        </w:rPr>
        <w:t xml:space="preserve"> 17 часов 07  минут.</w:t>
      </w:r>
    </w:p>
    <w:p w:rsidR="006A6C26" w:rsidRDefault="006A6C26" w:rsidP="006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Ольге Сергеевне  удостоверение о регистрации установленного образца.</w:t>
      </w:r>
    </w:p>
    <w:p w:rsidR="006A6C26" w:rsidRDefault="006A6C26" w:rsidP="006A6C2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A6C26" w:rsidRPr="00290743" w:rsidRDefault="006A6C26" w:rsidP="006A6C2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A6C26" w:rsidRDefault="006A6C26" w:rsidP="006A6C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C26" w:rsidRDefault="006A6C26" w:rsidP="006A6C2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A6C26" w:rsidTr="00321066">
        <w:trPr>
          <w:jc w:val="center"/>
        </w:trPr>
        <w:tc>
          <w:tcPr>
            <w:tcW w:w="4317" w:type="dxa"/>
          </w:tcPr>
          <w:p w:rsidR="006A6C26" w:rsidRDefault="006A6C2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A6C26" w:rsidRDefault="006A6C2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A6C26" w:rsidRDefault="006A6C26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A6C26" w:rsidRDefault="006A6C26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A6C26" w:rsidRDefault="006A6C26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A6C26" w:rsidTr="00321066">
        <w:trPr>
          <w:jc w:val="center"/>
        </w:trPr>
        <w:tc>
          <w:tcPr>
            <w:tcW w:w="4317" w:type="dxa"/>
          </w:tcPr>
          <w:p w:rsidR="006A6C26" w:rsidRDefault="006A6C2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A6C26" w:rsidRDefault="006A6C26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A6C26" w:rsidRDefault="006A6C26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A6C26" w:rsidRDefault="006A6C2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6A6C26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C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A6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C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6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6C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A6C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6C2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2017-08-10T10:36:00Z</dcterms:created>
  <dcterms:modified xsi:type="dcterms:W3CDTF">2017-08-10T10:36:00Z</dcterms:modified>
</cp:coreProperties>
</file>